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BEB8E" w14:textId="77777777" w:rsidR="00CA72C3" w:rsidRDefault="00CA72C3">
      <w:pPr>
        <w:spacing w:before="9"/>
        <w:rPr>
          <w:rFonts w:ascii="Times New Roman" w:eastAsia="Times New Roman" w:hAnsi="Times New Roman" w:cs="Times New Roman"/>
          <w:sz w:val="7"/>
          <w:szCs w:val="7"/>
        </w:rPr>
      </w:pPr>
    </w:p>
    <w:p w14:paraId="5A4869CC" w14:textId="7E471928" w:rsidR="00CA72C3" w:rsidRDefault="00E64FEC">
      <w:pPr>
        <w:spacing w:line="200" w:lineRule="atLeast"/>
        <w:ind w:left="1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42"/>
          <w:position w:val="1"/>
          <w:sz w:val="20"/>
        </w:rPr>
        <w:t xml:space="preserve"> </w:t>
      </w:r>
      <w:r w:rsidR="00CE219B">
        <w:rPr>
          <w:rFonts w:ascii="Times New Roman"/>
          <w:spacing w:val="42"/>
          <w:sz w:val="20"/>
        </w:rPr>
      </w:r>
      <w:r w:rsidR="00CE219B">
        <w:rPr>
          <w:rFonts w:ascii="Times New Roman"/>
          <w:spacing w:val="42"/>
          <w:sz w:val="20"/>
        </w:rPr>
        <w:pict w14:anchorId="7B92B815">
          <v:group id="_x0000_s1052" style="width:526.25pt;height:37.75pt;mso-position-horizontal-relative:char;mso-position-vertical-relative:line" coordsize="9274,651">
            <v:group id="_x0000_s1068" style="position:absolute;left:4634;top:377;width:2;height:274" coordorigin="4634,377" coordsize="2,274">
              <v:shape id="_x0000_s1069" style="position:absolute;left:4634;top:377;width:2;height:274" coordorigin="4634,377" coordsize="0,274" path="m4634,651r,-274l4634,651xe" fillcolor="#d1d3d4" stroked="f">
                <v:path arrowok="t"/>
              </v:shape>
            </v:group>
            <v:group id="_x0000_s1066" style="position:absolute;top:377;width:4635;height:274" coordorigin=",377" coordsize="4635,274">
              <v:shape id="_x0000_s1067" style="position:absolute;top:377;width:4635;height:274" coordorigin=",377" coordsize="4635,274" path="m4634,377l,377,,651r4634,l4634,377xe" fillcolor="#d1d3d4" stroked="f">
                <v:path arrowok="t"/>
              </v:shape>
            </v:group>
            <v:group id="_x0000_s1064" style="position:absolute;left:4634;top:377;width:4635;height:274" coordorigin="4634,377" coordsize="4635,274">
              <v:shape id="_x0000_s1065" style="position:absolute;left:4634;top:377;width:4635;height:274" coordorigin="4634,377" coordsize="4635,274" path="m9269,377r-4635,l4634,651r4635,l9269,377xe" fillcolor="#d1d3d4" stroked="f">
                <v:path arrowok="t"/>
              </v:shape>
            </v:group>
            <v:group id="_x0000_s1062" style="position:absolute;left:7445;top:5;width:1825;height:2" coordorigin="7445,5" coordsize="1825,2">
              <v:shape id="_x0000_s1063" style="position:absolute;left:7445;top:5;width:1825;height:2" coordorigin="7445,5" coordsize="1825,0" path="m7445,5r1824,e" filled="f" strokeweight=".5pt">
                <v:path arrowok="t"/>
              </v:shape>
            </v:group>
            <v:group id="_x0000_s1060" style="position:absolute;left:7450;top:10;width:2;height:311" coordorigin="7450,10" coordsize="2,311">
              <v:shape id="_x0000_s1061" style="position:absolute;left:7450;top:10;width:2;height:311" coordorigin="7450,10" coordsize="0,311" path="m7450,320r,-310e" filled="f" strokeweight=".5pt">
                <v:path arrowok="t"/>
              </v:shape>
            </v:group>
            <v:group id="_x0000_s1058" style="position:absolute;left:9264;top:10;width:2;height:311" coordorigin="9264,10" coordsize="2,311">
              <v:shape id="_x0000_s1059" style="position:absolute;left:9264;top:10;width:2;height:311" coordorigin="9264,10" coordsize="0,311" path="m9264,320r,-310e" filled="f" strokeweight=".5pt">
                <v:path arrowok="t"/>
              </v:shape>
            </v:group>
            <v:group id="_x0000_s1053" style="position:absolute;left:7445;top:325;width:1825;height:2" coordorigin="7445,325" coordsize="1825,2">
              <v:shape id="_x0000_s1057" style="position:absolute;left:7445;top:325;width:1825;height:2" coordorigin="7445,325" coordsize="1825,0" path="m7445,325r1824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6" type="#_x0000_t202" style="position:absolute;left:7450;top:5;width:1815;height:373" filled="f" stroked="f">
                <v:textbox style="mso-next-textbox:#_x0000_s1056" inset="0,0,0,0">
                  <w:txbxContent>
                    <w:p w14:paraId="6C289166" w14:textId="77777777" w:rsidR="00CA72C3" w:rsidRDefault="00E64FEC" w:rsidP="00CE219B">
                      <w:pPr>
                        <w:spacing w:before="34"/>
                        <w:ind w:left="108"/>
                        <w:jc w:val="center"/>
                        <w:rPr>
                          <w:rFonts w:ascii="Arial Narrow" w:eastAsia="Arial Narrow" w:hAnsi="Arial Narrow" w:cs="Arial Narrow"/>
                        </w:rPr>
                      </w:pPr>
                      <w:proofErr w:type="gramStart"/>
                      <w:r>
                        <w:rPr>
                          <w:rFonts w:ascii="Arial Narrow"/>
                          <w:b/>
                        </w:rPr>
                        <w:t>NON</w:t>
                      </w:r>
                      <w:r>
                        <w:rPr>
                          <w:rFonts w:ascii="Arial Narrow"/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5"/>
                        </w:rPr>
                        <w:t>MANDATORY</w:t>
                      </w:r>
                      <w:proofErr w:type="gramEnd"/>
                    </w:p>
                  </w:txbxContent>
                </v:textbox>
              </v:shape>
              <v:shape id="_x0000_s1055" type="#_x0000_t202" style="position:absolute;left:80;top:414;width:3431;height:220" filled="f" stroked="f">
                <v:textbox style="mso-next-textbox:#_x0000_s1055" inset="0,0,0,0">
                  <w:txbxContent>
                    <w:p w14:paraId="31A1DBC3" w14:textId="77777777" w:rsidR="00CA72C3" w:rsidRDefault="00E64FEC">
                      <w:pPr>
                        <w:spacing w:line="220" w:lineRule="exact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 Narrow"/>
                          <w:b/>
                        </w:rPr>
                        <w:t>RUNNING</w:t>
                      </w:r>
                      <w:r>
                        <w:rPr>
                          <w:rFonts w:ascii="Arial Narrow"/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</w:rPr>
                        <w:t>ACCOUNT</w:t>
                      </w:r>
                      <w:r>
                        <w:rPr>
                          <w:rFonts w:ascii="Arial Narrow"/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spacing w:val="-1"/>
                        </w:rPr>
                        <w:t>AUTHORITSATION</w:t>
                      </w:r>
                    </w:p>
                  </w:txbxContent>
                </v:textbox>
              </v:shape>
              <v:shape id="_x0000_s1054" type="#_x0000_t202" style="position:absolute;left:8297;top:414;width:973;height:220" filled="f" stroked="f">
                <v:textbox style="mso-next-textbox:#_x0000_s1054" inset="0,0,0,0">
                  <w:txbxContent>
                    <w:p w14:paraId="11447FE4" w14:textId="77777777" w:rsidR="00CA72C3" w:rsidRDefault="00E64FEC">
                      <w:pPr>
                        <w:spacing w:line="220" w:lineRule="exact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 Narrow"/>
                          <w:b/>
                        </w:rPr>
                        <w:t>NSE</w:t>
                      </w:r>
                      <w:r>
                        <w:rPr>
                          <w:rFonts w:ascii="Arial Narrow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</w:rPr>
                        <w:t>&amp;</w:t>
                      </w:r>
                      <w:r>
                        <w:rPr>
                          <w:rFonts w:ascii="Arial Narrow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</w:rPr>
                        <w:t>BSE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270F8E54" w14:textId="77777777" w:rsidR="00CA72C3" w:rsidRDefault="00CA72C3">
      <w:pPr>
        <w:rPr>
          <w:rFonts w:ascii="Times New Roman" w:eastAsia="Times New Roman" w:hAnsi="Times New Roman" w:cs="Times New Roman"/>
          <w:sz w:val="7"/>
          <w:szCs w:val="7"/>
        </w:rPr>
      </w:pPr>
    </w:p>
    <w:p w14:paraId="1AD3F07A" w14:textId="77777777" w:rsidR="00CA72C3" w:rsidRDefault="00E64FEC" w:rsidP="00C57A54">
      <w:pPr>
        <w:pStyle w:val="BodyText"/>
        <w:spacing w:before="73"/>
        <w:ind w:left="0"/>
        <w:rPr>
          <w:rFonts w:cs="Arial Narrow"/>
        </w:rPr>
      </w:pPr>
      <w:r>
        <w:rPr>
          <w:spacing w:val="-20"/>
        </w:rPr>
        <w:t>To</w:t>
      </w:r>
    </w:p>
    <w:p w14:paraId="10335532" w14:textId="25C2336D" w:rsidR="00C57A54" w:rsidRDefault="00C57A54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Harjivandas Nemidas Securities Pvt. Ltd.</w:t>
      </w:r>
      <w:bookmarkStart w:id="0" w:name="_GoBack"/>
      <w:bookmarkEnd w:id="0"/>
    </w:p>
    <w:p w14:paraId="263B983E" w14:textId="6C9928AA" w:rsidR="00C57A54" w:rsidRDefault="00C57A54">
      <w:pPr>
        <w:rPr>
          <w:rFonts w:ascii="Arial Narrow" w:eastAsia="Arial Narrow" w:hAnsi="Arial Narrow" w:cs="Arial Narrow"/>
        </w:rPr>
      </w:pPr>
      <w:r w:rsidRPr="00C57A54">
        <w:rPr>
          <w:rFonts w:ascii="Arial Narrow" w:eastAsia="Arial Narrow" w:hAnsi="Arial Narrow" w:cs="Arial Narrow"/>
        </w:rPr>
        <w:t>1201, 12th Floor, Stock Exchange Towers</w:t>
      </w:r>
      <w:r>
        <w:rPr>
          <w:rFonts w:ascii="Arial Narrow" w:eastAsia="Arial Narrow" w:hAnsi="Arial Narrow" w:cs="Arial Narrow"/>
        </w:rPr>
        <w:t>,</w:t>
      </w:r>
    </w:p>
    <w:p w14:paraId="4ABA01A9" w14:textId="58B2E2BB" w:rsidR="00C57A54" w:rsidRDefault="00C57A54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</w:rPr>
        <w:t>Dalal</w:t>
      </w:r>
      <w:proofErr w:type="spellEnd"/>
      <w:r>
        <w:rPr>
          <w:rFonts w:ascii="Arial Narrow" w:eastAsia="Arial Narrow" w:hAnsi="Arial Narrow" w:cs="Arial Narrow"/>
        </w:rPr>
        <w:t xml:space="preserve"> Street, Mumbai, 400001</w:t>
      </w:r>
    </w:p>
    <w:p w14:paraId="40865A92" w14:textId="77777777" w:rsidR="00CA72C3" w:rsidRDefault="00CA72C3">
      <w:pPr>
        <w:spacing w:before="9"/>
        <w:rPr>
          <w:rFonts w:ascii="Arial Narrow" w:eastAsia="Arial Narrow" w:hAnsi="Arial Narrow" w:cs="Arial Narrow"/>
          <w:sz w:val="20"/>
          <w:szCs w:val="20"/>
        </w:rPr>
      </w:pPr>
    </w:p>
    <w:p w14:paraId="7D4D6A07" w14:textId="77777777" w:rsidR="00CA72C3" w:rsidRDefault="00E64FEC">
      <w:pPr>
        <w:pStyle w:val="Heading1"/>
        <w:ind w:right="57"/>
        <w:jc w:val="center"/>
        <w:rPr>
          <w:b w:val="0"/>
          <w:bCs w:val="0"/>
        </w:rPr>
      </w:pPr>
      <w:r>
        <w:rPr>
          <w:spacing w:val="-3"/>
        </w:rPr>
        <w:t>SUBJECT:</w:t>
      </w:r>
      <w:r>
        <w:rPr>
          <w:spacing w:val="-16"/>
        </w:rPr>
        <w:t xml:space="preserve"> </w:t>
      </w:r>
      <w:r>
        <w:t>RUNNING</w:t>
      </w:r>
      <w:r>
        <w:rPr>
          <w:spacing w:val="-20"/>
        </w:rPr>
        <w:t xml:space="preserve"> </w:t>
      </w:r>
      <w:r>
        <w:t>ACCOUNT</w:t>
      </w:r>
      <w:r>
        <w:rPr>
          <w:spacing w:val="-20"/>
        </w:rPr>
        <w:t xml:space="preserve"> </w:t>
      </w:r>
      <w:r>
        <w:rPr>
          <w:spacing w:val="-2"/>
        </w:rPr>
        <w:t>AUTHORIZATION</w:t>
      </w:r>
    </w:p>
    <w:p w14:paraId="1DE98A54" w14:textId="77777777" w:rsidR="00CA72C3" w:rsidRDefault="00E64FEC">
      <w:pPr>
        <w:pStyle w:val="BodyText"/>
        <w:tabs>
          <w:tab w:val="left" w:pos="8589"/>
        </w:tabs>
        <w:spacing w:before="125"/>
        <w:ind w:firstLine="2057"/>
        <w:rPr>
          <w:rFonts w:ascii="Times New Roman"/>
          <w:u w:val="single" w:color="000000"/>
        </w:rPr>
      </w:pPr>
      <w:r>
        <w:rPr>
          <w:b/>
        </w:rPr>
        <w:t>Ref:</w:t>
      </w:r>
      <w:r>
        <w:rPr>
          <w:b/>
          <w:spacing w:val="-4"/>
        </w:rPr>
        <w:t xml:space="preserve"> </w:t>
      </w:r>
      <w:r>
        <w:rPr>
          <w:spacing w:val="-1"/>
        </w:rPr>
        <w:t xml:space="preserve">Trading </w:t>
      </w:r>
      <w:r>
        <w:t>account</w:t>
      </w:r>
      <w:r>
        <w:rPr>
          <w:spacing w:val="-1"/>
        </w:rPr>
        <w:t xml:space="preserve"> </w:t>
      </w:r>
      <w:r>
        <w:t>bearing</w:t>
      </w:r>
      <w:r>
        <w:rPr>
          <w:spacing w:val="-1"/>
        </w:rPr>
        <w:t xml:space="preserve"> </w:t>
      </w:r>
      <w:r>
        <w:t xml:space="preserve">no: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79E9379C" w14:textId="77777777" w:rsidR="00E25895" w:rsidRDefault="00E25895">
      <w:pPr>
        <w:pStyle w:val="BodyText"/>
        <w:tabs>
          <w:tab w:val="left" w:pos="8589"/>
        </w:tabs>
        <w:spacing w:before="125"/>
        <w:ind w:firstLine="2057"/>
        <w:rPr>
          <w:rFonts w:ascii="Times New Roman" w:eastAsia="Times New Roman" w:hAnsi="Times New Roman" w:cs="Times New Roman"/>
        </w:rPr>
      </w:pPr>
    </w:p>
    <w:p w14:paraId="49309869" w14:textId="61B0FC8B" w:rsidR="00E25895" w:rsidRDefault="00E25895" w:rsidP="00380E63">
      <w:pPr>
        <w:spacing w:line="276" w:lineRule="auto"/>
        <w:jc w:val="both"/>
        <w:rPr>
          <w:rFonts w:ascii="Arial Narrow" w:hAnsi="Arial Narrow"/>
        </w:rPr>
      </w:pPr>
      <w:r w:rsidRPr="00E25895">
        <w:rPr>
          <w:rFonts w:ascii="Arial Narrow" w:hAnsi="Arial Narrow"/>
        </w:rPr>
        <w:t>I/We, am/are registered with you as a client for execution of trade</w:t>
      </w:r>
      <w:r w:rsidR="0085223B">
        <w:rPr>
          <w:rFonts w:ascii="Arial Narrow" w:hAnsi="Arial Narrow"/>
        </w:rPr>
        <w:t>s</w:t>
      </w:r>
      <w:r w:rsidRPr="00E25895">
        <w:rPr>
          <w:rFonts w:ascii="Arial Narrow" w:hAnsi="Arial Narrow"/>
        </w:rPr>
        <w:t xml:space="preserve"> from time to time in Cash/Capital and/ </w:t>
      </w:r>
      <w:proofErr w:type="spellStart"/>
      <w:r w:rsidRPr="00E25895">
        <w:rPr>
          <w:rFonts w:ascii="Arial Narrow" w:hAnsi="Arial Narrow"/>
        </w:rPr>
        <w:t>of</w:t>
      </w:r>
      <w:proofErr w:type="spellEnd"/>
      <w:r w:rsidRPr="00E25895">
        <w:rPr>
          <w:rFonts w:ascii="Arial Narrow" w:hAnsi="Arial Narrow"/>
        </w:rPr>
        <w:t xml:space="preserve"> Bombay Stock Exchange Ltd (BSE) and/or Nation Stock Exchange </w:t>
      </w:r>
      <w:proofErr w:type="gramStart"/>
      <w:r w:rsidRPr="00E25895">
        <w:rPr>
          <w:rFonts w:ascii="Arial Narrow" w:hAnsi="Arial Narrow"/>
        </w:rPr>
        <w:t>Of</w:t>
      </w:r>
      <w:proofErr w:type="gramEnd"/>
      <w:r w:rsidRPr="00E25895">
        <w:rPr>
          <w:rFonts w:ascii="Arial Narrow" w:hAnsi="Arial Narrow"/>
        </w:rPr>
        <w:t xml:space="preserve"> India Ltd (NSE) hereinafter called as 'the Stock Exchanges”. In order to facilitate operations, I/We hereby authorize you to maintain my/our accounts both in securities</w:t>
      </w:r>
      <w:r>
        <w:rPr>
          <w:rFonts w:ascii="Arial Narrow" w:hAnsi="Arial Narrow"/>
        </w:rPr>
        <w:t xml:space="preserve"> </w:t>
      </w:r>
      <w:r w:rsidRPr="00E25895">
        <w:rPr>
          <w:rFonts w:ascii="Arial Narrow" w:hAnsi="Arial Narrow"/>
        </w:rPr>
        <w:t xml:space="preserve">and funds with you on a running account basis </w:t>
      </w:r>
    </w:p>
    <w:p w14:paraId="33CED821" w14:textId="77777777" w:rsidR="00E25895" w:rsidRPr="00E25895" w:rsidRDefault="00E25895" w:rsidP="00380E63">
      <w:pPr>
        <w:spacing w:line="276" w:lineRule="auto"/>
        <w:jc w:val="both"/>
        <w:rPr>
          <w:rFonts w:ascii="Arial Narrow" w:hAnsi="Arial Narrow"/>
        </w:rPr>
      </w:pPr>
    </w:p>
    <w:p w14:paraId="6853D1CE" w14:textId="2AA19D42" w:rsidR="00E25895" w:rsidRPr="00E25895" w:rsidRDefault="00E25895" w:rsidP="00380E6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 w:rsidRPr="00E25895">
        <w:rPr>
          <w:rFonts w:ascii="Arial Narrow" w:hAnsi="Arial Narrow"/>
        </w:rPr>
        <w:t xml:space="preserve">I understand that consequent to your execution of my/our secondary market trades, I/we have either to pay/receive funds and/or securities depending upon my/our securities transactions. In the event I/we have to receive funds/securities from you on declaration of pay-out of funds or securities by the Stock Exchanges, I/we hereby authorize you to retain the funds with you as margin towards my/our ongoing market transactions from time to time in Cash/Capital Market and/or F&amp;O Segments of any Stock Exchanges. </w:t>
      </w:r>
    </w:p>
    <w:p w14:paraId="72A4A79F" w14:textId="7C82E94B" w:rsidR="00E25895" w:rsidRPr="00E25895" w:rsidRDefault="00E25895" w:rsidP="00380E6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 w:rsidRPr="00E25895">
        <w:rPr>
          <w:rFonts w:ascii="Arial Narrow" w:hAnsi="Arial Narrow"/>
        </w:rPr>
        <w:t xml:space="preserve">Further, I/we authorize you to </w:t>
      </w:r>
      <w:r w:rsidR="0085223B">
        <w:rPr>
          <w:rFonts w:ascii="Arial Narrow" w:hAnsi="Arial Narrow"/>
        </w:rPr>
        <w:t>repledge</w:t>
      </w:r>
      <w:r w:rsidRPr="00E25895">
        <w:rPr>
          <w:rFonts w:ascii="Arial Narrow" w:hAnsi="Arial Narrow"/>
        </w:rPr>
        <w:t xml:space="preserve"> the securities </w:t>
      </w:r>
      <w:r w:rsidR="0085223B">
        <w:rPr>
          <w:rFonts w:ascii="Arial Narrow" w:hAnsi="Arial Narrow"/>
        </w:rPr>
        <w:t xml:space="preserve">pledged </w:t>
      </w:r>
      <w:r w:rsidRPr="00E25895">
        <w:rPr>
          <w:rFonts w:ascii="Arial Narrow" w:hAnsi="Arial Narrow"/>
        </w:rPr>
        <w:t xml:space="preserve">as collateral by me/us </w:t>
      </w:r>
      <w:r w:rsidR="0085223B">
        <w:rPr>
          <w:rFonts w:ascii="Arial Narrow" w:hAnsi="Arial Narrow"/>
        </w:rPr>
        <w:t xml:space="preserve">to you </w:t>
      </w:r>
      <w:r w:rsidRPr="00E25895">
        <w:rPr>
          <w:rFonts w:ascii="Arial Narrow" w:hAnsi="Arial Narrow"/>
        </w:rPr>
        <w:t xml:space="preserve">from time to time, with above exchanges, clearing house, clearing corporation, clearing members towards margin as permitted from time to time. </w:t>
      </w:r>
    </w:p>
    <w:p w14:paraId="31BF6C29" w14:textId="627E19CB" w:rsidR="00E25895" w:rsidRPr="00E25895" w:rsidRDefault="00E25895" w:rsidP="00380E6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 w:rsidRPr="00E25895">
        <w:rPr>
          <w:rFonts w:ascii="Arial Narrow" w:hAnsi="Arial Narrow"/>
        </w:rPr>
        <w:t xml:space="preserve">In case there is a debit balance in my/our account, you are authorized to </w:t>
      </w:r>
      <w:r w:rsidR="00CE7DB6">
        <w:rPr>
          <w:rFonts w:ascii="Arial Narrow" w:hAnsi="Arial Narrow"/>
        </w:rPr>
        <w:t xml:space="preserve">invoke my pledge shares liened to your CUSPA account and </w:t>
      </w:r>
      <w:r w:rsidRPr="00E25895">
        <w:rPr>
          <w:rFonts w:ascii="Arial Narrow" w:hAnsi="Arial Narrow"/>
        </w:rPr>
        <w:t xml:space="preserve">sell </w:t>
      </w:r>
      <w:r w:rsidR="00592165">
        <w:rPr>
          <w:rFonts w:ascii="Arial Narrow" w:hAnsi="Arial Narrow"/>
        </w:rPr>
        <w:t>to the extent of my debit balance for recovery as per Exchange guidelines</w:t>
      </w:r>
      <w:r w:rsidRPr="00E25895">
        <w:rPr>
          <w:rFonts w:ascii="Arial Narrow" w:hAnsi="Arial Narrow"/>
        </w:rPr>
        <w:t xml:space="preserve">. Any profit or loss made on such transactions will be to my/our account as it would have occurred on normal purchase/sale made by me/us. I/We also agree to pay the balance amount, if any after deducting credit of sale of shares. </w:t>
      </w:r>
    </w:p>
    <w:p w14:paraId="17A51BDE" w14:textId="1468CE4B" w:rsidR="00E25895" w:rsidRPr="00E25895" w:rsidRDefault="00E25895" w:rsidP="00380E6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 w:rsidRPr="00E25895">
        <w:rPr>
          <w:rFonts w:ascii="Arial Narrow" w:hAnsi="Arial Narrow"/>
        </w:rPr>
        <w:t xml:space="preserve">I/We understand and agree that no interest will be payable to me/us on the amounts or securities so retained with you. </w:t>
      </w:r>
    </w:p>
    <w:p w14:paraId="342AC541" w14:textId="4B405AD7" w:rsidR="00E25895" w:rsidRPr="00E25895" w:rsidRDefault="00E25895" w:rsidP="00380E6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 w:rsidRPr="00E25895">
        <w:rPr>
          <w:rFonts w:ascii="Arial Narrow" w:hAnsi="Arial Narrow"/>
        </w:rPr>
        <w:t xml:space="preserve">I/We further authorize you to set off/ adjust any of my/our debits/dues in any segment of any Exchange with credits of any other segment(s) of any Exchange(s) in my/our account within the period of settlement of my/our account as opted by me/us. </w:t>
      </w:r>
    </w:p>
    <w:p w14:paraId="67DE0B87" w14:textId="2D2D723B" w:rsidR="00E25895" w:rsidRPr="00E25895" w:rsidRDefault="00E25895" w:rsidP="00380E63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 w:rsidRPr="00E25895">
        <w:rPr>
          <w:rFonts w:ascii="Arial Narrow" w:hAnsi="Arial Narrow"/>
        </w:rPr>
        <w:t xml:space="preserve">I am/ We are aware that the said authorization given to you is on one time basis and is valid till the same is revoked by me/us in writing at any point of time. </w:t>
      </w:r>
    </w:p>
    <w:p w14:paraId="584A0EA4" w14:textId="7EA527C8" w:rsidR="00BA3427" w:rsidRDefault="00E25895" w:rsidP="00504920">
      <w:pPr>
        <w:pStyle w:val="ListParagraph"/>
        <w:numPr>
          <w:ilvl w:val="0"/>
          <w:numId w:val="2"/>
        </w:numPr>
        <w:ind w:left="714" w:hanging="357"/>
        <w:jc w:val="both"/>
        <w:rPr>
          <w:rFonts w:ascii="Arial Narrow" w:hAnsi="Arial Narrow"/>
        </w:rPr>
      </w:pPr>
      <w:r w:rsidRPr="00E25895">
        <w:rPr>
          <w:rFonts w:ascii="Arial Narrow" w:hAnsi="Arial Narrow"/>
        </w:rPr>
        <w:t xml:space="preserve">I/We desire actual settlement of funds and securities at least once </w:t>
      </w:r>
      <w:r w:rsidR="00BA3427">
        <w:rPr>
          <w:rFonts w:ascii="Arial Narrow" w:hAnsi="Arial Narrow"/>
        </w:rPr>
        <w:t xml:space="preserve">as per my preference </w:t>
      </w:r>
      <w:r w:rsidR="00A31CCB">
        <w:rPr>
          <w:rFonts w:ascii="Arial Narrow" w:hAnsi="Arial Narrow"/>
        </w:rPr>
        <w:t xml:space="preserve">ticked </w:t>
      </w:r>
      <w:r w:rsidR="00BA3427">
        <w:rPr>
          <w:rFonts w:ascii="Arial Narrow" w:hAnsi="Arial Narrow"/>
        </w:rPr>
        <w:t xml:space="preserve">below : </w:t>
      </w:r>
    </w:p>
    <w:p w14:paraId="798BECF1" w14:textId="77777777" w:rsidR="00BA3427" w:rsidRDefault="00BA3427" w:rsidP="00BA3427">
      <w:pPr>
        <w:pStyle w:val="ListParagraph"/>
        <w:ind w:left="714"/>
        <w:jc w:val="both"/>
        <w:rPr>
          <w:rFonts w:ascii="Arial Narrow" w:hAnsi="Arial Narrow"/>
        </w:rPr>
      </w:pPr>
    </w:p>
    <w:p w14:paraId="2FF8F15A" w14:textId="333E7A34" w:rsidR="00BA3427" w:rsidRDefault="00A31CCB" w:rsidP="00BA3427">
      <w:pPr>
        <w:pStyle w:val="ListParagraph"/>
        <w:ind w:left="714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</w:t>
      </w:r>
      <w:r w:rsidR="00E25895" w:rsidRPr="00E25895">
        <w:rPr>
          <w:rFonts w:ascii="Arial Narrow" w:hAnsi="Arial Narrow"/>
        </w:rPr>
        <w:t xml:space="preserve">90 Days </w:t>
      </w:r>
      <w:r w:rsidR="00BA3427">
        <w:rPr>
          <w:rFonts w:ascii="Arial Narrow" w:hAnsi="Arial Narrow"/>
        </w:rPr>
        <w:tab/>
      </w:r>
      <w:r w:rsidR="00BA3427">
        <w:rPr>
          <w:rFonts w:ascii="Arial Narrow" w:hAnsi="Arial Narrow"/>
        </w:rPr>
        <w:tab/>
        <w:t>__________</w:t>
      </w:r>
      <w:r w:rsidR="00E25895" w:rsidRPr="00E25895">
        <w:rPr>
          <w:rFonts w:ascii="Arial Narrow" w:hAnsi="Arial Narrow"/>
        </w:rPr>
        <w:t>30 Days</w:t>
      </w:r>
    </w:p>
    <w:p w14:paraId="1580A0E4" w14:textId="589B56AF" w:rsidR="00CA72C3" w:rsidRPr="00C57A54" w:rsidRDefault="00E25895" w:rsidP="00A31CCB">
      <w:pPr>
        <w:pStyle w:val="ListParagraph"/>
        <w:numPr>
          <w:ilvl w:val="0"/>
          <w:numId w:val="2"/>
        </w:numPr>
        <w:jc w:val="both"/>
        <w:rPr>
          <w:rFonts w:ascii="Arial Narrow" w:hAnsi="Arial Narrow"/>
        </w:rPr>
      </w:pPr>
      <w:r w:rsidRPr="00C57A54">
        <w:rPr>
          <w:rFonts w:ascii="Arial Narrow" w:hAnsi="Arial Narrow"/>
        </w:rPr>
        <w:t>I/We, am/are under an obligation to bring any dispute arising from the statement of account or settlement to your notice preferably within 7 working days from the receipt of funds / securities or statement as the case may be.</w:t>
      </w:r>
    </w:p>
    <w:p w14:paraId="58A51D19" w14:textId="44AA5E26" w:rsidR="00A31CCB" w:rsidRPr="00C57A54" w:rsidRDefault="00A31CCB" w:rsidP="00A31CCB">
      <w:pPr>
        <w:pStyle w:val="ListParagraph"/>
        <w:numPr>
          <w:ilvl w:val="0"/>
          <w:numId w:val="2"/>
        </w:numPr>
        <w:jc w:val="both"/>
        <w:rPr>
          <w:rFonts w:ascii="Arial Narrow" w:hAnsi="Arial Narrow"/>
        </w:rPr>
      </w:pPr>
      <w:r w:rsidRPr="00C57A54">
        <w:rPr>
          <w:rFonts w:ascii="Arial Narrow" w:hAnsi="Arial Narrow"/>
        </w:rPr>
        <w:t>I understand that this authorisation can be signed by me as an account holder and not by my POA holder/authorised representative.</w:t>
      </w:r>
    </w:p>
    <w:p w14:paraId="570B892D" w14:textId="77777777" w:rsidR="00E25895" w:rsidRPr="00C57A54" w:rsidRDefault="00E25895" w:rsidP="00380E63">
      <w:pPr>
        <w:pStyle w:val="BodyText"/>
        <w:tabs>
          <w:tab w:val="left" w:pos="563"/>
        </w:tabs>
        <w:spacing w:line="276" w:lineRule="auto"/>
        <w:ind w:left="360" w:right="166"/>
      </w:pPr>
    </w:p>
    <w:p w14:paraId="02A9141D" w14:textId="77777777" w:rsidR="00CA72C3" w:rsidRPr="00C57A54" w:rsidRDefault="00CE219B">
      <w:pPr>
        <w:pStyle w:val="BodyText"/>
        <w:spacing w:line="358" w:lineRule="auto"/>
        <w:ind w:right="9070"/>
      </w:pPr>
      <w:r w:rsidRPr="00C57A54">
        <w:pict w14:anchorId="46AD033A">
          <v:group id="_x0000_s1026" style="position:absolute;left:0;text-align:left;margin-left:121.05pt;margin-top:50.3pt;width:184pt;height:34.55pt;z-index:1120;mso-position-horizontal-relative:page" coordorigin="2421,1006" coordsize="3680,691">
            <v:group id="_x0000_s1050" style="position:absolute;left:2426;top:1011;width:3670;height:2" coordorigin="2426,1011" coordsize="3670,2">
              <v:shape id="_x0000_s1051" style="position:absolute;left:2426;top:1011;width:3670;height:2" coordorigin="2426,1011" coordsize="3670,0" path="m2426,1011r3670,e" filled="f" strokeweight=".5pt">
                <v:path arrowok="t"/>
              </v:shape>
            </v:group>
            <v:group id="_x0000_s1048" style="position:absolute;left:2431;top:1016;width:2;height:671" coordorigin="2431,1016" coordsize="2,671">
              <v:shape id="_x0000_s1049" style="position:absolute;left:2431;top:1016;width:2;height:671" coordorigin="2431,1016" coordsize="0,671" path="m2431,1687r,-671e" filled="f" strokeweight=".5pt">
                <v:path arrowok="t"/>
              </v:shape>
            </v:group>
            <v:group id="_x0000_s1046" style="position:absolute;left:6091;top:1016;width:2;height:671" coordorigin="6091,1016" coordsize="2,671">
              <v:shape id="_x0000_s1047" style="position:absolute;left:6091;top:1016;width:2;height:671" coordorigin="6091,1016" coordsize="0,671" path="m6091,1687r,-671e" filled="f" strokeweight=".5pt">
                <v:path arrowok="t"/>
              </v:shape>
            </v:group>
            <v:group id="_x0000_s1044" style="position:absolute;left:2426;top:1692;width:3670;height:2" coordorigin="2426,1692" coordsize="3670,2">
              <v:shape id="_x0000_s1045" style="position:absolute;left:2426;top:1692;width:3670;height:2" coordorigin="2426,1692" coordsize="3670,0" path="m2426,1692r3670,e" filled="f" strokeweight=".5pt">
                <v:path arrowok="t"/>
              </v:shape>
            </v:group>
            <v:group id="_x0000_s1029" style="position:absolute;left:2460;top:1445;width:273;height:190" coordorigin="2460,1445" coordsize="273,190">
              <v:shape id="_x0000_s1043" style="position:absolute;left:2460;top:1445;width:273;height:190" coordorigin="2460,1445" coordsize="273,190" path="m2732,1631r-7,l2728,1635r4,-4xe" fillcolor="black" stroked="f">
                <v:path arrowok="t"/>
              </v:shape>
              <v:shape id="_x0000_s1042" style="position:absolute;left:2460;top:1445;width:273;height:190" coordorigin="2460,1445" coordsize="273,190" path="m2707,1603r-29,l2696,1624r25,7l2728,1631r,-7l2710,1624r-3,-3l2700,1621r-4,-4l2703,1610r4,-7xe" fillcolor="black" stroked="f">
                <v:path arrowok="t"/>
              </v:shape>
              <v:shape id="_x0000_s1041" style="position:absolute;left:2460;top:1445;width:273;height:190" coordorigin="2460,1445" coordsize="273,190" path="m2517,1517r-50,3l2460,1542r,36l2467,1621r50,3l2521,1613r-7,l2478,1610r-4,-18l2471,1570r3,-21l2481,1527r61,l2548,1524r-27,l2517,1517xe" fillcolor="black" stroked="f">
                <v:path arrowok="t"/>
              </v:shape>
              <v:shape id="_x0000_s1040" style="position:absolute;left:2460;top:1445;width:273;height:190" coordorigin="2460,1445" coordsize="273,190" path="m2589,1556r3,7l2599,1567r40,3l2650,1570r14,4l2675,1585r,7l2671,1599r-21,l2642,1603r68,l2710,1606r8,7l2718,1617r3,4l2721,1624r7,l2714,1595r-4,-3l2714,1588r-25,l2678,1578r-7,-15l2617,1563r-18,-3l2589,1556xe" fillcolor="black" stroked="f">
                <v:path arrowok="t"/>
              </v:shape>
              <v:shape id="_x0000_s1039" style="position:absolute;left:2460;top:1445;width:273;height:190" coordorigin="2460,1445" coordsize="273,190" path="m2542,1527r-32,l2510,1531r-4,32l2506,1588r8,25l2521,1613r3,-7l2667,1606r11,-3l2553,1603r-36,-8l2514,1581r,-32l2521,1531r21,-4xe" fillcolor="black" stroked="f">
                <v:path arrowok="t"/>
              </v:shape>
              <v:shape id="_x0000_s1038" style="position:absolute;left:2460;top:1445;width:273;height:190" coordorigin="2460,1445" coordsize="273,190" path="m2667,1606r-143,l2553,1610r104,l2667,1606xe" fillcolor="black" stroked="f">
                <v:path arrowok="t"/>
              </v:shape>
              <v:shape id="_x0000_s1037" style="position:absolute;left:2460;top:1445;width:273;height:190" coordorigin="2460,1445" coordsize="273,190" path="m2589,1599r-7,l2567,1603r43,l2589,1599xe" fillcolor="black" stroked="f">
                <v:path arrowok="t"/>
              </v:shape>
              <v:shape id="_x0000_s1036" style="position:absolute;left:2460;top:1445;width:273;height:190" coordorigin="2460,1445" coordsize="273,190" path="m2653,1578r-7,3l2646,1599r4,l2650,1585r3,-7xe" fillcolor="black" stroked="f">
                <v:path arrowok="t"/>
              </v:shape>
              <v:shape id="_x0000_s1035" style="position:absolute;left:2460;top:1445;width:273;height:190" coordorigin="2460,1445" coordsize="273,190" path="m2639,1477r-18,l2639,1484r14,15l2675,1513r7,7l2685,1531r11,25l2689,1560r-4,10l2693,1588r10,l2700,1585r-7,-4l2693,1563r3,-3l2702,1560r-2,-7l2696,1545r-7,-28l2671,1502r-14,-10l2639,1477xe" fillcolor="black" stroked="f">
                <v:path arrowok="t"/>
              </v:shape>
              <v:shape id="_x0000_s1034" style="position:absolute;left:2460;top:1445;width:273;height:190" coordorigin="2460,1445" coordsize="273,190" path="m2702,1560r-6,l2707,1588r7,l2703,1563r-1,-3xe" fillcolor="black" stroked="f">
                <v:path arrowok="t"/>
              </v:shape>
              <v:shape id="_x0000_s1033" style="position:absolute;left:2460;top:1445;width:273;height:190" coordorigin="2460,1445" coordsize="273,190" path="m2620,1502r-35,l2603,1524r,14l2607,1545r14,18l2628,1563r-7,-3l2614,1553r-4,-11l2610,1531r37,l2620,1502xe" fillcolor="black" stroked="f">
                <v:path arrowok="t"/>
              </v:shape>
              <v:shape id="_x0000_s1032" style="position:absolute;left:2460;top:1445;width:273;height:190" coordorigin="2460,1445" coordsize="273,190" path="m2647,1531r-37,l2639,1563r32,l2660,1545r-13,-14xe" fillcolor="black" stroked="f">
                <v:path arrowok="t"/>
              </v:shape>
              <v:shape id="_x0000_s1031" style="position:absolute;left:2460;top:1445;width:273;height:190" coordorigin="2460,1445" coordsize="273,190" path="m2564,1445r-8,4l2553,1452r-4,7l2549,1470r29,29l2535,1520r-14,4l2548,1524r37,-22l2620,1502r-13,-14l2614,1481r-15,l2574,1452r-3,-3l2564,1445xe" fillcolor="black" stroked="f">
                <v:path arrowok="t"/>
              </v:shape>
              <v:shape id="_x0000_s1030" style="position:absolute;left:2460;top:1445;width:273;height:190" coordorigin="2460,1445" coordsize="273,190" path="m2621,1470r-22,11l2614,1481r7,-4l2639,1477r-18,-7xe" fillcolor="black" stroked="f">
                <v:path arrowok="t"/>
              </v:shape>
            </v:group>
            <v:group id="_x0000_s1027" style="position:absolute;left:2762;top:1632;width:3248;height:2" coordorigin="2762,1632" coordsize="3248,2">
              <v:shape id="_x0000_s1028" style="position:absolute;left:2762;top:1632;width:3248;height:2" coordorigin="2762,1632" coordsize="3248,0" path="m2762,1632r3247,e" filled="f" strokeweight=".25pt">
                <v:path arrowok="t"/>
              </v:shape>
            </v:group>
            <w10:wrap anchorx="page"/>
          </v:group>
        </w:pict>
      </w:r>
      <w:r w:rsidR="00E64FEC" w:rsidRPr="00C57A54">
        <w:t xml:space="preserve">Thanking you, </w:t>
      </w:r>
      <w:r w:rsidR="00E64FEC" w:rsidRPr="00C57A54">
        <w:rPr>
          <w:spacing w:val="-4"/>
        </w:rPr>
        <w:t>Yours</w:t>
      </w:r>
      <w:r w:rsidR="00E64FEC" w:rsidRPr="00C57A54">
        <w:t xml:space="preserve"> </w:t>
      </w:r>
      <w:r w:rsidR="00E64FEC" w:rsidRPr="00C57A54">
        <w:rPr>
          <w:spacing w:val="-2"/>
        </w:rPr>
        <w:t>faithfully,</w:t>
      </w:r>
    </w:p>
    <w:p w14:paraId="2B754260" w14:textId="77777777" w:rsidR="00CA72C3" w:rsidRPr="00C57A54" w:rsidRDefault="00CA72C3">
      <w:pPr>
        <w:rPr>
          <w:rFonts w:ascii="Arial Narrow" w:eastAsia="Arial Narrow" w:hAnsi="Arial Narrow" w:cs="Arial Narrow"/>
        </w:rPr>
      </w:pPr>
    </w:p>
    <w:p w14:paraId="4C802C4D" w14:textId="77777777" w:rsidR="00CA72C3" w:rsidRPr="00C57A54" w:rsidRDefault="00E64FEC">
      <w:pPr>
        <w:pStyle w:val="BodyText"/>
        <w:spacing w:before="126"/>
      </w:pPr>
      <w:r w:rsidRPr="00C57A54">
        <w:t>Signature of Client :</w:t>
      </w:r>
    </w:p>
    <w:p w14:paraId="6C306521" w14:textId="77777777" w:rsidR="00CA72C3" w:rsidRDefault="00CA72C3">
      <w:pPr>
        <w:rPr>
          <w:rFonts w:ascii="Arial Narrow" w:eastAsia="Arial Narrow" w:hAnsi="Arial Narrow" w:cs="Arial Narrow"/>
        </w:rPr>
      </w:pPr>
    </w:p>
    <w:p w14:paraId="17A4970E" w14:textId="77777777" w:rsidR="00CA72C3" w:rsidRDefault="00CA72C3">
      <w:pPr>
        <w:spacing w:before="10"/>
        <w:rPr>
          <w:rFonts w:ascii="Arial Narrow" w:eastAsia="Arial Narrow" w:hAnsi="Arial Narrow" w:cs="Arial Narrow"/>
          <w:sz w:val="21"/>
          <w:szCs w:val="21"/>
        </w:rPr>
      </w:pPr>
    </w:p>
    <w:p w14:paraId="292A13F8" w14:textId="77777777" w:rsidR="00380E63" w:rsidRDefault="00380E63">
      <w:pPr>
        <w:spacing w:before="10"/>
        <w:rPr>
          <w:rFonts w:ascii="Arial Narrow" w:eastAsia="Arial Narrow" w:hAnsi="Arial Narrow" w:cs="Arial Narrow"/>
          <w:sz w:val="21"/>
          <w:szCs w:val="21"/>
        </w:rPr>
      </w:pPr>
    </w:p>
    <w:p w14:paraId="2043B580" w14:textId="77777777" w:rsidR="00CA72C3" w:rsidRDefault="00E64FEC">
      <w:pPr>
        <w:pStyle w:val="BodyText"/>
        <w:tabs>
          <w:tab w:val="left" w:pos="4475"/>
          <w:tab w:val="left" w:pos="8374"/>
          <w:tab w:val="left" w:pos="10646"/>
        </w:tabs>
        <w:spacing w:before="0"/>
        <w:rPr>
          <w:rFonts w:ascii="Times New Roman" w:eastAsia="Times New Roman" w:hAnsi="Times New Roman" w:cs="Times New Roman"/>
        </w:rPr>
      </w:pPr>
      <w:r>
        <w:t>Name :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  <w:tab/>
      </w:r>
      <w:r>
        <w:t>Date :</w:t>
      </w:r>
      <w:r>
        <w:rPr>
          <w:spacing w:val="-1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6096B8EE" w14:textId="77777777" w:rsidR="00CA72C3" w:rsidRDefault="00E64FEC">
      <w:pPr>
        <w:spacing w:before="114"/>
        <w:ind w:left="108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/>
          <w:sz w:val="18"/>
        </w:rPr>
        <w:t>[</w:t>
      </w:r>
      <w:r>
        <w:rPr>
          <w:rFonts w:ascii="Arial Narrow"/>
          <w:b/>
          <w:sz w:val="18"/>
        </w:rPr>
        <w:t>Note:</w:t>
      </w:r>
      <w:r>
        <w:rPr>
          <w:rFonts w:ascii="Arial Narrow"/>
          <w:b/>
          <w:spacing w:val="-4"/>
          <w:sz w:val="18"/>
        </w:rPr>
        <w:t xml:space="preserve"> </w:t>
      </w:r>
      <w:r>
        <w:rPr>
          <w:rFonts w:ascii="Arial Narrow"/>
          <w:spacing w:val="-9"/>
          <w:sz w:val="18"/>
        </w:rPr>
        <w:t>To</w:t>
      </w:r>
      <w:r>
        <w:rPr>
          <w:rFonts w:ascii="Arial Narrow"/>
          <w:sz w:val="18"/>
        </w:rPr>
        <w:t xml:space="preserve"> be signed by</w:t>
      </w:r>
      <w:r>
        <w:rPr>
          <w:rFonts w:ascii="Arial Narrow"/>
          <w:spacing w:val="-1"/>
          <w:sz w:val="18"/>
        </w:rPr>
        <w:t xml:space="preserve"> </w:t>
      </w:r>
      <w:r>
        <w:rPr>
          <w:rFonts w:ascii="Arial Narrow"/>
          <w:sz w:val="18"/>
        </w:rPr>
        <w:t>person himself/herself not to</w:t>
      </w:r>
      <w:r>
        <w:rPr>
          <w:rFonts w:ascii="Arial Narrow"/>
          <w:spacing w:val="-1"/>
          <w:sz w:val="18"/>
        </w:rPr>
        <w:t xml:space="preserve"> </w:t>
      </w:r>
      <w:r>
        <w:rPr>
          <w:rFonts w:ascii="Arial Narrow"/>
          <w:sz w:val="18"/>
        </w:rPr>
        <w:t>be signed by his/her</w:t>
      </w:r>
      <w:r>
        <w:rPr>
          <w:rFonts w:ascii="Arial Narrow"/>
          <w:spacing w:val="-1"/>
          <w:sz w:val="18"/>
        </w:rPr>
        <w:t xml:space="preserve"> </w:t>
      </w:r>
      <w:r>
        <w:rPr>
          <w:rFonts w:ascii="Arial Narrow"/>
          <w:sz w:val="18"/>
        </w:rPr>
        <w:t>attorney/ authorised person etc.]</w:t>
      </w:r>
    </w:p>
    <w:p w14:paraId="3C8BB03F" w14:textId="77777777" w:rsidR="00CA72C3" w:rsidRDefault="00CA72C3">
      <w:pPr>
        <w:spacing w:before="7"/>
        <w:rPr>
          <w:rFonts w:ascii="Arial Narrow" w:eastAsia="Arial Narrow" w:hAnsi="Arial Narrow" w:cs="Arial Narrow"/>
          <w:sz w:val="16"/>
          <w:szCs w:val="16"/>
        </w:rPr>
      </w:pPr>
    </w:p>
    <w:p w14:paraId="03E4E47D" w14:textId="77777777" w:rsidR="00CE219B" w:rsidRPr="00CE219B" w:rsidRDefault="00CE219B" w:rsidP="00CE219B">
      <w:pPr>
        <w:rPr>
          <w:rFonts w:ascii="Arial" w:eastAsia="Arial" w:hAnsi="Arial" w:cs="Arial"/>
          <w:sz w:val="16"/>
          <w:szCs w:val="16"/>
        </w:rPr>
      </w:pPr>
    </w:p>
    <w:sectPr w:rsidR="00CE219B" w:rsidRPr="00CE219B">
      <w:type w:val="continuous"/>
      <w:pgSz w:w="11910" w:h="16840"/>
      <w:pgMar w:top="460" w:right="5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7793"/>
    <w:multiLevelType w:val="hybridMultilevel"/>
    <w:tmpl w:val="FC422E4E"/>
    <w:lvl w:ilvl="0" w:tplc="BF1C36E4">
      <w:start w:val="1"/>
      <w:numFmt w:val="decimal"/>
      <w:lvlText w:val="%1."/>
      <w:lvlJc w:val="left"/>
      <w:pPr>
        <w:ind w:left="562" w:hanging="454"/>
        <w:jc w:val="left"/>
      </w:pPr>
      <w:rPr>
        <w:rFonts w:ascii="Arial Narrow" w:eastAsia="Arial Narrow" w:hAnsi="Arial Narrow" w:hint="default"/>
        <w:sz w:val="22"/>
        <w:szCs w:val="22"/>
      </w:rPr>
    </w:lvl>
    <w:lvl w:ilvl="1" w:tplc="2358702A">
      <w:start w:val="1"/>
      <w:numFmt w:val="bullet"/>
      <w:lvlText w:val="•"/>
      <w:lvlJc w:val="left"/>
      <w:pPr>
        <w:ind w:left="1582" w:hanging="454"/>
      </w:pPr>
      <w:rPr>
        <w:rFonts w:hint="default"/>
      </w:rPr>
    </w:lvl>
    <w:lvl w:ilvl="2" w:tplc="74D221B8">
      <w:start w:val="1"/>
      <w:numFmt w:val="bullet"/>
      <w:lvlText w:val="•"/>
      <w:lvlJc w:val="left"/>
      <w:pPr>
        <w:ind w:left="2602" w:hanging="454"/>
      </w:pPr>
      <w:rPr>
        <w:rFonts w:hint="default"/>
      </w:rPr>
    </w:lvl>
    <w:lvl w:ilvl="3" w:tplc="F4A4C846">
      <w:start w:val="1"/>
      <w:numFmt w:val="bullet"/>
      <w:lvlText w:val="•"/>
      <w:lvlJc w:val="left"/>
      <w:pPr>
        <w:ind w:left="3623" w:hanging="454"/>
      </w:pPr>
      <w:rPr>
        <w:rFonts w:hint="default"/>
      </w:rPr>
    </w:lvl>
    <w:lvl w:ilvl="4" w:tplc="98F8CF04">
      <w:start w:val="1"/>
      <w:numFmt w:val="bullet"/>
      <w:lvlText w:val="•"/>
      <w:lvlJc w:val="left"/>
      <w:pPr>
        <w:ind w:left="4643" w:hanging="454"/>
      </w:pPr>
      <w:rPr>
        <w:rFonts w:hint="default"/>
      </w:rPr>
    </w:lvl>
    <w:lvl w:ilvl="5" w:tplc="5AF60D94">
      <w:start w:val="1"/>
      <w:numFmt w:val="bullet"/>
      <w:lvlText w:val="•"/>
      <w:lvlJc w:val="left"/>
      <w:pPr>
        <w:ind w:left="5663" w:hanging="454"/>
      </w:pPr>
      <w:rPr>
        <w:rFonts w:hint="default"/>
      </w:rPr>
    </w:lvl>
    <w:lvl w:ilvl="6" w:tplc="39D86832">
      <w:start w:val="1"/>
      <w:numFmt w:val="bullet"/>
      <w:lvlText w:val="•"/>
      <w:lvlJc w:val="left"/>
      <w:pPr>
        <w:ind w:left="6684" w:hanging="454"/>
      </w:pPr>
      <w:rPr>
        <w:rFonts w:hint="default"/>
      </w:rPr>
    </w:lvl>
    <w:lvl w:ilvl="7" w:tplc="B2842402">
      <w:start w:val="1"/>
      <w:numFmt w:val="bullet"/>
      <w:lvlText w:val="•"/>
      <w:lvlJc w:val="left"/>
      <w:pPr>
        <w:ind w:left="7704" w:hanging="454"/>
      </w:pPr>
      <w:rPr>
        <w:rFonts w:hint="default"/>
      </w:rPr>
    </w:lvl>
    <w:lvl w:ilvl="8" w:tplc="D15A1524">
      <w:start w:val="1"/>
      <w:numFmt w:val="bullet"/>
      <w:lvlText w:val="•"/>
      <w:lvlJc w:val="left"/>
      <w:pPr>
        <w:ind w:left="8724" w:hanging="454"/>
      </w:pPr>
      <w:rPr>
        <w:rFonts w:hint="default"/>
      </w:rPr>
    </w:lvl>
  </w:abstractNum>
  <w:abstractNum w:abstractNumId="1" w15:restartNumberingAfterBreak="0">
    <w:nsid w:val="7AA72B43"/>
    <w:multiLevelType w:val="hybridMultilevel"/>
    <w:tmpl w:val="B9E40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372271"/>
    <w:multiLevelType w:val="hybridMultilevel"/>
    <w:tmpl w:val="01CA210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72C3"/>
    <w:rsid w:val="00203FF3"/>
    <w:rsid w:val="00380E63"/>
    <w:rsid w:val="00504920"/>
    <w:rsid w:val="00592165"/>
    <w:rsid w:val="00627409"/>
    <w:rsid w:val="007A74BF"/>
    <w:rsid w:val="00801EE6"/>
    <w:rsid w:val="0085223B"/>
    <w:rsid w:val="00947726"/>
    <w:rsid w:val="009E286B"/>
    <w:rsid w:val="00A31CCB"/>
    <w:rsid w:val="00BA3427"/>
    <w:rsid w:val="00BE74C5"/>
    <w:rsid w:val="00C57A54"/>
    <w:rsid w:val="00CA72C3"/>
    <w:rsid w:val="00CE219B"/>
    <w:rsid w:val="00CE7DB6"/>
    <w:rsid w:val="00E25895"/>
    <w:rsid w:val="00E52644"/>
    <w:rsid w:val="00E526DB"/>
    <w:rsid w:val="00E6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."/>
  <w:listSeparator w:val=","/>
  <w14:docId w14:val="4E5CC8CC"/>
  <w15:docId w15:val="{D34D98E5-AC17-4E2E-9414-BBB427D29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Arial Narrow" w:eastAsia="Arial Narrow" w:hAnsi="Arial Narrow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89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13"/>
      <w:ind w:left="108"/>
    </w:pPr>
    <w:rPr>
      <w:rFonts w:ascii="Arial Narrow" w:eastAsia="Arial Narrow" w:hAnsi="Arial Narrow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semiHidden/>
    <w:rsid w:val="00E2589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Nehal Shah</cp:lastModifiedBy>
  <cp:revision>15</cp:revision>
  <dcterms:created xsi:type="dcterms:W3CDTF">2025-09-19T10:18:00Z</dcterms:created>
  <dcterms:modified xsi:type="dcterms:W3CDTF">2026-10-06T13:21:00Z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LastSaved">
    <vt:filetime>2025-09-19T00:00:00Z</vt:filetime>
  </property>
</Properties>
</file>